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E" w:rsidRP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  <w:proofErr w:type="gramStart"/>
      <w:r w:rsidRPr="004B5D5E">
        <w:rPr>
          <w:rFonts w:ascii="Arial" w:eastAsia="Times New Roman" w:hAnsi="Arial" w:cs="Arial"/>
          <w:sz w:val="30"/>
          <w:szCs w:val="30"/>
        </w:rPr>
        <w:t>Frequently  Asked</w:t>
      </w:r>
      <w:proofErr w:type="gramEnd"/>
      <w:r w:rsidRPr="004B5D5E">
        <w:rPr>
          <w:rFonts w:ascii="Arial" w:eastAsia="Times New Roman" w:hAnsi="Arial" w:cs="Arial"/>
          <w:sz w:val="30"/>
          <w:szCs w:val="30"/>
        </w:rPr>
        <w:t xml:space="preserve">  Questions:</w:t>
      </w:r>
    </w:p>
    <w:p w:rsid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</w:p>
    <w:p w:rsidR="004B5D5E" w:rsidRP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  <w:r w:rsidRPr="004B5D5E">
        <w:rPr>
          <w:rFonts w:ascii="Arial" w:eastAsia="Times New Roman" w:hAnsi="Arial" w:cs="Arial"/>
          <w:sz w:val="30"/>
          <w:szCs w:val="30"/>
        </w:rPr>
        <w:t>1)How  many  PTC  courses  can  be  transferred  to  Lehigh  credit?</w:t>
      </w:r>
    </w:p>
    <w:p w:rsidR="004B5D5E" w:rsidRPr="004B5D5E" w:rsidRDefault="004B5D5E" w:rsidP="004B5D5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B5D5E">
        <w:rPr>
          <w:rFonts w:ascii="Times New Roman" w:eastAsia="Times New Roman" w:hAnsi="Times New Roman" w:cs="Times New Roman"/>
          <w:sz w:val="24"/>
          <w:szCs w:val="24"/>
        </w:rPr>
        <w:t xml:space="preserve">• Three (3) PTC courses can be transferred (not banked) towards the Master’s in Educational Leadership once you have applied, been accepted </w:t>
      </w:r>
      <w:r w:rsidR="005E13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B5D5E">
        <w:rPr>
          <w:rFonts w:ascii="Times New Roman" w:eastAsia="Times New Roman" w:hAnsi="Times New Roman" w:cs="Times New Roman"/>
          <w:sz w:val="24"/>
          <w:szCs w:val="24"/>
        </w:rPr>
        <w:t>nd enrolled in the program.*</w:t>
      </w:r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4"/>
          <w:szCs w:val="24"/>
        </w:rPr>
      </w:pPr>
      <w:r w:rsidRPr="004B5D5E">
        <w:rPr>
          <w:rFonts w:ascii="Times New Roman" w:eastAsia="Times New Roman" w:hAnsi="Times New Roman" w:cs="Times New Roman"/>
          <w:sz w:val="24"/>
          <w:szCs w:val="24"/>
        </w:rPr>
        <w:t>*Approval  of  transfer  credit  is  given  by  the  College  of  Education  and  Lehigh Registrar.</w:t>
      </w:r>
    </w:p>
    <w:p w:rsid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</w:p>
    <w:p w:rsidR="004B5D5E" w:rsidRP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  <w:r w:rsidRPr="004B5D5E">
        <w:rPr>
          <w:rFonts w:ascii="Arial" w:eastAsia="Times New Roman" w:hAnsi="Arial" w:cs="Arial"/>
          <w:sz w:val="30"/>
          <w:szCs w:val="30"/>
        </w:rPr>
        <w:t>2)When  may  I  begin  classes  with  Lehigh</w:t>
      </w:r>
      <w:r>
        <w:rPr>
          <w:rFonts w:ascii="Arial" w:eastAsia="Times New Roman" w:hAnsi="Arial" w:cs="Arial"/>
          <w:sz w:val="30"/>
          <w:szCs w:val="30"/>
        </w:rPr>
        <w:t xml:space="preserve"> and how much does a class cost?</w:t>
      </w:r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4"/>
          <w:szCs w:val="24"/>
        </w:rPr>
      </w:pPr>
      <w:r w:rsidRPr="004B5D5E">
        <w:rPr>
          <w:rFonts w:ascii="Times New Roman" w:eastAsia="Times New Roman" w:hAnsi="Times New Roman" w:cs="Times New Roman"/>
          <w:sz w:val="24"/>
          <w:szCs w:val="24"/>
        </w:rPr>
        <w:t>•You may start the program at any semester within four years of completing you fist PTC course</w:t>
      </w:r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4"/>
          <w:szCs w:val="24"/>
        </w:rPr>
      </w:pPr>
      <w:r w:rsidRPr="004B5D5E">
        <w:rPr>
          <w:rFonts w:ascii="Courier New" w:eastAsia="Times New Roman" w:hAnsi="Courier New" w:cs="Courier New"/>
          <w:sz w:val="30"/>
          <w:szCs w:val="30"/>
        </w:rPr>
        <w:t>•</w:t>
      </w:r>
      <w:r w:rsidRPr="004B5D5E">
        <w:rPr>
          <w:rFonts w:ascii="Times New Roman" w:eastAsia="Times New Roman" w:hAnsi="Times New Roman" w:cs="Times New Roman"/>
          <w:sz w:val="24"/>
          <w:szCs w:val="24"/>
        </w:rPr>
        <w:t>A 3 credit Master’ course costs $1</w:t>
      </w:r>
      <w:r w:rsidR="002308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D5E">
        <w:rPr>
          <w:rFonts w:ascii="Times New Roman" w:eastAsia="Times New Roman" w:hAnsi="Times New Roman" w:cs="Times New Roman"/>
          <w:sz w:val="24"/>
          <w:szCs w:val="24"/>
        </w:rPr>
        <w:t>705</w:t>
      </w:r>
      <w:r w:rsidR="00230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B5D5E">
        <w:rPr>
          <w:rFonts w:ascii="Times New Roman" w:eastAsia="Times New Roman" w:hAnsi="Times New Roman" w:cs="Times New Roman"/>
          <w:sz w:val="24"/>
          <w:szCs w:val="24"/>
        </w:rPr>
        <w:t xml:space="preserve">(including a technology fee) starting in </w:t>
      </w:r>
      <w:proofErr w:type="gramStart"/>
      <w:r w:rsidRPr="004B5D5E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4B5D5E">
        <w:rPr>
          <w:rFonts w:ascii="Times New Roman" w:eastAsia="Times New Roman" w:hAnsi="Times New Roman" w:cs="Times New Roman"/>
          <w:sz w:val="24"/>
          <w:szCs w:val="24"/>
        </w:rPr>
        <w:t xml:space="preserve"> 2015.</w:t>
      </w:r>
    </w:p>
    <w:p w:rsid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</w:p>
    <w:p w:rsidR="004B5D5E" w:rsidRP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  <w:r w:rsidRPr="004B5D5E">
        <w:rPr>
          <w:rFonts w:ascii="Arial" w:eastAsia="Times New Roman" w:hAnsi="Arial" w:cs="Arial"/>
          <w:sz w:val="30"/>
          <w:szCs w:val="30"/>
        </w:rPr>
        <w:t>3)How  do  I  transfer  PTC  credits  to  Lehigh  University’s  Master’s  Degree  Program?</w:t>
      </w:r>
    </w:p>
    <w:p w:rsidR="004B5D5E" w:rsidRPr="004B5D5E" w:rsidRDefault="004B5D5E" w:rsidP="004B5D5E">
      <w:pPr>
        <w:rPr>
          <w:rFonts w:ascii="Courier New" w:eastAsia="Times New Roman" w:hAnsi="Courier New" w:cs="Courier New"/>
          <w:sz w:val="30"/>
          <w:szCs w:val="30"/>
        </w:rPr>
      </w:pPr>
      <w:r w:rsidRPr="004B5D5E">
        <w:rPr>
          <w:rFonts w:ascii="Courier New" w:eastAsia="Times New Roman" w:hAnsi="Courier New" w:cs="Courier New"/>
          <w:sz w:val="30"/>
          <w:szCs w:val="30"/>
        </w:rPr>
        <w:t>•</w:t>
      </w:r>
      <w:r w:rsidR="00A83FDE" w:rsidRPr="00A83FDE">
        <w:rPr>
          <w:rFonts w:ascii="Times New Roman" w:eastAsia="Times New Roman" w:hAnsi="Times New Roman" w:cs="Times New Roman"/>
          <w:sz w:val="24"/>
          <w:szCs w:val="24"/>
        </w:rPr>
        <w:t>Apply for Admission to Lehigh University’s Master’s in Educational Leadership at this site:</w:t>
      </w:r>
    </w:p>
    <w:p w:rsidR="004B5D5E" w:rsidRPr="004B5D5E" w:rsidRDefault="00A83FDE" w:rsidP="004B5D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30"/>
          <w:szCs w:val="30"/>
        </w:rPr>
        <w:t xml:space="preserve">          </w:t>
      </w:r>
      <w:hyperlink r:id="rId5" w:history="1">
        <w:r w:rsidRPr="00A83FD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https://www.applyweb.com/lehighg/index.ftl</w:t>
        </w:r>
      </w:hyperlink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4"/>
          <w:szCs w:val="24"/>
        </w:rPr>
      </w:pPr>
      <w:r w:rsidRPr="004B5D5E">
        <w:rPr>
          <w:rFonts w:ascii="Courier New" w:eastAsia="Times New Roman" w:hAnsi="Courier New" w:cs="Courier New"/>
          <w:sz w:val="30"/>
          <w:szCs w:val="30"/>
        </w:rPr>
        <w:t>•</w:t>
      </w:r>
      <w:r w:rsidR="00A83FDE" w:rsidRPr="00A83FDE">
        <w:rPr>
          <w:rFonts w:ascii="Times New Roman" w:eastAsia="Times New Roman" w:hAnsi="Times New Roman" w:cs="Times New Roman"/>
          <w:sz w:val="24"/>
          <w:szCs w:val="24"/>
        </w:rPr>
        <w:t>Be accepted AND enroll in M.Ed. courses</w:t>
      </w:r>
    </w:p>
    <w:p w:rsidR="004B5D5E" w:rsidRPr="004B5D5E" w:rsidRDefault="004B5D5E" w:rsidP="004B5D5E">
      <w:pPr>
        <w:rPr>
          <w:rFonts w:ascii="Arial" w:eastAsia="Times New Roman" w:hAnsi="Arial" w:cs="Arial"/>
          <w:sz w:val="30"/>
          <w:szCs w:val="30"/>
        </w:rPr>
      </w:pPr>
      <w:r w:rsidRPr="004B5D5E">
        <w:rPr>
          <w:rFonts w:ascii="Times New Roman" w:eastAsia="Times New Roman" w:hAnsi="Times New Roman" w:cs="Times New Roman"/>
          <w:sz w:val="24"/>
          <w:szCs w:val="24"/>
        </w:rPr>
        <w:t>•</w:t>
      </w:r>
      <w:r w:rsidR="00A83FDE">
        <w:rPr>
          <w:rFonts w:ascii="Times New Roman" w:eastAsia="Times New Roman" w:hAnsi="Times New Roman" w:cs="Times New Roman"/>
          <w:sz w:val="24"/>
          <w:szCs w:val="24"/>
        </w:rPr>
        <w:t xml:space="preserve"> Request a </w:t>
      </w:r>
      <w:proofErr w:type="gramStart"/>
      <w:r w:rsidRPr="004B5D5E">
        <w:rPr>
          <w:rFonts w:ascii="Times New Roman" w:eastAsia="Times New Roman" w:hAnsi="Times New Roman" w:cs="Times New Roman"/>
          <w:sz w:val="24"/>
          <w:szCs w:val="24"/>
        </w:rPr>
        <w:t>PTC  Certificate</w:t>
      </w:r>
      <w:proofErr w:type="gramEnd"/>
      <w:r w:rsidRPr="004B5D5E">
        <w:rPr>
          <w:rFonts w:ascii="Times New Roman" w:eastAsia="Times New Roman" w:hAnsi="Times New Roman" w:cs="Times New Roman"/>
          <w:sz w:val="24"/>
          <w:szCs w:val="24"/>
        </w:rPr>
        <w:t xml:space="preserve">  of  Completion</w:t>
      </w:r>
      <w:r w:rsidR="00A83FDE">
        <w:rPr>
          <w:rFonts w:ascii="Times New Roman" w:eastAsia="Times New Roman" w:hAnsi="Times New Roman" w:cs="Times New Roman"/>
          <w:sz w:val="24"/>
          <w:szCs w:val="24"/>
        </w:rPr>
        <w:t xml:space="preserve"> and send it to and212@lehigh.edu</w:t>
      </w:r>
    </w:p>
    <w:p w:rsidR="00A83FDE" w:rsidRDefault="00A83FDE" w:rsidP="004B5D5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83FDE" w:rsidRDefault="00A83FDE" w:rsidP="004B5D5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B5D5E" w:rsidRPr="004B5D5E" w:rsidRDefault="004B5D5E" w:rsidP="004B5D5E">
      <w:pPr>
        <w:rPr>
          <w:rFonts w:ascii="Times New Roman" w:eastAsia="Times New Roman" w:hAnsi="Times New Roman" w:cs="Times New Roman"/>
          <w:sz w:val="26"/>
          <w:szCs w:val="26"/>
        </w:rPr>
      </w:pPr>
      <w:r w:rsidRPr="004B5D5E">
        <w:rPr>
          <w:rFonts w:ascii="Times New Roman" w:eastAsia="Times New Roman" w:hAnsi="Times New Roman" w:cs="Times New Roman"/>
          <w:sz w:val="26"/>
          <w:szCs w:val="26"/>
        </w:rPr>
        <w:t>For  more  information,  please  contact  </w:t>
      </w:r>
      <w:r w:rsidR="00A83FDE">
        <w:rPr>
          <w:rFonts w:ascii="Times New Roman" w:eastAsia="Times New Roman" w:hAnsi="Times New Roman" w:cs="Times New Roman"/>
          <w:sz w:val="26"/>
          <w:szCs w:val="26"/>
        </w:rPr>
        <w:t>the Global Online Graduate Degree and Training Office</w:t>
      </w:r>
      <w:r w:rsidRPr="004B5D5E">
        <w:rPr>
          <w:rFonts w:ascii="Times New Roman" w:eastAsia="Times New Roman" w:hAnsi="Times New Roman" w:cs="Times New Roman"/>
          <w:sz w:val="26"/>
          <w:szCs w:val="26"/>
        </w:rPr>
        <w:t> at  Lehigh University’s  College  of  Education  at</w:t>
      </w:r>
      <w:r w:rsidR="00A83FD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6" w:history="1">
        <w:r w:rsidR="00A83FDE" w:rsidRPr="0014107A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and212@lehigh.edu</w:t>
        </w:r>
      </w:hyperlink>
      <w:r w:rsidR="00A83FDE">
        <w:rPr>
          <w:rFonts w:ascii="Times New Roman" w:eastAsia="Times New Roman" w:hAnsi="Times New Roman" w:cs="Times New Roman"/>
          <w:sz w:val="26"/>
          <w:szCs w:val="26"/>
        </w:rPr>
        <w:t xml:space="preserve"> or</w:t>
      </w:r>
      <w:r w:rsidRPr="004B5D5E">
        <w:rPr>
          <w:rFonts w:ascii="Times New Roman" w:eastAsia="Times New Roman" w:hAnsi="Times New Roman" w:cs="Times New Roman"/>
          <w:sz w:val="26"/>
          <w:szCs w:val="26"/>
        </w:rPr>
        <w:t xml:space="preserve">    </w:t>
      </w:r>
    </w:p>
    <w:p w:rsidR="002E2929" w:rsidRPr="00A83FDE" w:rsidRDefault="00A83FD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610.758.5737</w:t>
      </w:r>
    </w:p>
    <w:sectPr w:rsidR="002E2929" w:rsidRPr="00A8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E"/>
    <w:rsid w:val="00230827"/>
    <w:rsid w:val="002E2929"/>
    <w:rsid w:val="004B5D5E"/>
    <w:rsid w:val="005E1376"/>
    <w:rsid w:val="00A8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212@lehigh.edu" TargetMode="External"/><Relationship Id="rId5" Type="http://schemas.openxmlformats.org/officeDocument/2006/relationships/hyperlink" Target="https://www.applyweb.com/lehighg/index.ft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Deimel</dc:creator>
  <cp:lastModifiedBy>Andrea Deimel</cp:lastModifiedBy>
  <cp:revision>2</cp:revision>
  <cp:lastPrinted>2015-02-19T15:27:00Z</cp:lastPrinted>
  <dcterms:created xsi:type="dcterms:W3CDTF">2015-02-19T14:04:00Z</dcterms:created>
  <dcterms:modified xsi:type="dcterms:W3CDTF">2015-02-19T15:35:00Z</dcterms:modified>
</cp:coreProperties>
</file>